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560" w:rightChars="80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18"/>
          <w:szCs w:val="18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第十批国家农业标准化示范区项目考核评估合格名单（补充）</w:t>
      </w:r>
      <w:bookmarkStart w:id="0" w:name="_GoBack"/>
      <w:bookmarkEnd w:id="0"/>
    </w:p>
    <w:tbl>
      <w:tblPr>
        <w:tblStyle w:val="3"/>
        <w:tblW w:w="1406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500"/>
        <w:gridCol w:w="3735"/>
        <w:gridCol w:w="3195"/>
        <w:gridCol w:w="4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地方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/部门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项目承担单位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项目参加单位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8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  <w:t>广东</w:t>
            </w:r>
          </w:p>
          <w:p>
            <w:pPr>
              <w:pStyle w:val="2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(1)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SFQ10-100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国家花卉苗木优质高效栽培标准化示范区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云浮市永盛农林有限公司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云浮市云城区市场监督管理局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气象局（1）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SFQ10-107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国家黄泛区小麦良种繁育气象保障标准化示范区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河南省气象局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河南省气象科学研究所</w:t>
            </w: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B6A7BD1-011D-47FC-9791-F6DE6F62FFB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Tc2ZTUyZmUwMDVhODUzMTNjN2U2ODUwMDEzY2IifQ=="/>
  </w:docVars>
  <w:rsids>
    <w:rsidRoot w:val="00000000"/>
    <w:rsid w:val="1178518A"/>
    <w:rsid w:val="11B67FF2"/>
    <w:rsid w:val="171958C1"/>
    <w:rsid w:val="1C84289B"/>
    <w:rsid w:val="1C8D12C6"/>
    <w:rsid w:val="1FBA7194"/>
    <w:rsid w:val="213F43B7"/>
    <w:rsid w:val="251B2751"/>
    <w:rsid w:val="2E65175A"/>
    <w:rsid w:val="35866790"/>
    <w:rsid w:val="39706FE9"/>
    <w:rsid w:val="3A892682"/>
    <w:rsid w:val="43774CA2"/>
    <w:rsid w:val="4A100E56"/>
    <w:rsid w:val="4AFC431D"/>
    <w:rsid w:val="4BD6766B"/>
    <w:rsid w:val="520A30EC"/>
    <w:rsid w:val="560830BD"/>
    <w:rsid w:val="57F97466"/>
    <w:rsid w:val="594B59F8"/>
    <w:rsid w:val="59DB358C"/>
    <w:rsid w:val="5B33633B"/>
    <w:rsid w:val="5EEC76E1"/>
    <w:rsid w:val="64DA66AB"/>
    <w:rsid w:val="65C8093C"/>
    <w:rsid w:val="6C50735F"/>
    <w:rsid w:val="781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 w:val="0"/>
      <w:tabs>
        <w:tab w:val="left" w:pos="360"/>
      </w:tabs>
      <w:spacing w:beforeLines="50"/>
      <w:jc w:val="both"/>
      <w:outlineLvl w:val="2"/>
    </w:pPr>
    <w:rPr>
      <w:rFonts w:ascii="宋体" w:hAnsi="宋体" w:eastAsia="宋体" w:cs="Times New Roman"/>
      <w:b/>
      <w:bCs/>
      <w:kern w:val="28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160</Characters>
  <Lines>0</Lines>
  <Paragraphs>0</Paragraphs>
  <TotalTime>0</TotalTime>
  <ScaleCrop>false</ScaleCrop>
  <LinksUpToDate>false</LinksUpToDate>
  <CharactersWithSpaces>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dongy</dc:creator>
  <cp:lastModifiedBy>席兴军</cp:lastModifiedBy>
  <cp:lastPrinted>2023-04-12T02:29:00Z</cp:lastPrinted>
  <dcterms:modified xsi:type="dcterms:W3CDTF">2023-05-11T09:11:23Z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61FC21279F1841C18AFA9FB6133CBEEC_12</vt:lpwstr>
  </property>
</Properties>
</file>